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7F5" w:rsidRDefault="000D67F5" w:rsidP="000D67F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 xml:space="preserve">Sarah Lesch: </w:t>
      </w:r>
      <w:r w:rsidRPr="000D67F5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In deiner Wohnung</w:t>
      </w:r>
    </w:p>
    <w:p w:rsidR="0094018F" w:rsidRDefault="0094018F" w:rsidP="000D67F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de-DE"/>
        </w:rPr>
      </w:pPr>
    </w:p>
    <w:p w:rsidR="0094018F" w:rsidRDefault="0094018F" w:rsidP="000D67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Geboren 1986 in Altenburg (Skatstadt), aufgewachsen in Schwaben, lebt heute „wieder“ in Leipzig</w:t>
      </w:r>
    </w:p>
    <w:p w:rsidR="0094018F" w:rsidRDefault="0094018F" w:rsidP="000D67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94018F" w:rsidRDefault="0094018F" w:rsidP="000D67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94018F" w:rsidRDefault="0094018F" w:rsidP="000D67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noProof/>
        </w:rPr>
        <w:drawing>
          <wp:inline distT="0" distB="0" distL="0" distR="0">
            <wp:extent cx="3313725" cy="1863970"/>
            <wp:effectExtent l="0" t="0" r="1270" b="3175"/>
            <wp:docPr id="2" name="Grafik 2" descr="Ähnliches Foto | Sarah lesch, Musikalisch, Lie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Ähnliches Foto | Sarah lesch, Musikalisch, Lied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282" cy="187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18F" w:rsidRPr="0094018F" w:rsidRDefault="0094018F" w:rsidP="000D67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94018F" w:rsidRDefault="0094018F" w:rsidP="000D67F5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de-DE"/>
        </w:rPr>
      </w:pPr>
    </w:p>
    <w:p w:rsidR="0094018F" w:rsidRDefault="0094018F" w:rsidP="000D67F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94018F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Setzen Sie die fehlenden Wörter ein!</w:t>
      </w:r>
    </w:p>
    <w:p w:rsidR="0094018F" w:rsidRDefault="0094018F" w:rsidP="000D67F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:rsidR="0094018F" w:rsidRDefault="0094018F" w:rsidP="000D67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hyperlink r:id="rId5" w:history="1">
        <w:r w:rsidRPr="008019C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de-DE"/>
          </w:rPr>
          <w:t>https://www.youtube.com/watch?v=DCQMKyLCwr4</w:t>
        </w:r>
      </w:hyperlink>
    </w:p>
    <w:p w:rsidR="0094018F" w:rsidRPr="000D67F5" w:rsidRDefault="0094018F" w:rsidP="000D67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 xml:space="preserve">In meinem </w:t>
      </w:r>
      <w:r w:rsidRPr="0094018F">
        <w:rPr>
          <w:rFonts w:ascii="Arial" w:eastAsia="Times New Roman" w:hAnsi="Arial" w:cs="Arial"/>
          <w:sz w:val="24"/>
          <w:szCs w:val="24"/>
          <w:lang w:eastAsia="de-DE"/>
        </w:rPr>
        <w:t xml:space="preserve">…. </w:t>
      </w:r>
      <w:r w:rsidRPr="000D67F5">
        <w:rPr>
          <w:rFonts w:ascii="Arial" w:eastAsia="Times New Roman" w:hAnsi="Arial" w:cs="Arial"/>
          <w:sz w:val="24"/>
          <w:szCs w:val="24"/>
          <w:lang w:eastAsia="de-DE"/>
        </w:rPr>
        <w:t>ist alles voll mit Bildern: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>links hängt ein Bild von dir,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 xml:space="preserve">rechts hängt der Alltag und die </w:t>
      </w:r>
      <w:r w:rsidRPr="0094018F">
        <w:rPr>
          <w:rFonts w:ascii="Arial" w:eastAsia="Times New Roman" w:hAnsi="Arial" w:cs="Arial"/>
          <w:sz w:val="24"/>
          <w:szCs w:val="24"/>
          <w:lang w:eastAsia="de-DE"/>
        </w:rPr>
        <w:t>…</w:t>
      </w:r>
      <w:r w:rsidRPr="000D67F5">
        <w:rPr>
          <w:rFonts w:ascii="Arial" w:eastAsia="Times New Roman" w:hAnsi="Arial" w:cs="Arial"/>
          <w:sz w:val="24"/>
          <w:szCs w:val="24"/>
          <w:lang w:eastAsia="de-DE"/>
        </w:rPr>
        <w:t xml:space="preserve"> und ich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 xml:space="preserve">und wie ich darin funktioniere. 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 xml:space="preserve">Und daneben ein </w:t>
      </w:r>
      <w:r w:rsidRPr="0094018F">
        <w:rPr>
          <w:rFonts w:ascii="Arial" w:eastAsia="Times New Roman" w:hAnsi="Arial" w:cs="Arial"/>
          <w:sz w:val="24"/>
          <w:szCs w:val="24"/>
          <w:lang w:eastAsia="de-DE"/>
        </w:rPr>
        <w:t>…</w:t>
      </w:r>
      <w:r w:rsidRPr="000D67F5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 xml:space="preserve">Und du und ich, 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 xml:space="preserve">wir sind </w:t>
      </w:r>
      <w:r w:rsidRPr="0094018F">
        <w:rPr>
          <w:rFonts w:ascii="Arial" w:eastAsia="Times New Roman" w:hAnsi="Arial" w:cs="Arial"/>
          <w:sz w:val="24"/>
          <w:szCs w:val="24"/>
          <w:lang w:eastAsia="de-DE"/>
        </w:rPr>
        <w:t>….</w:t>
      </w:r>
      <w:r w:rsidRPr="000D67F5">
        <w:rPr>
          <w:rFonts w:ascii="Arial" w:eastAsia="Times New Roman" w:hAnsi="Arial" w:cs="Arial"/>
          <w:sz w:val="24"/>
          <w:szCs w:val="24"/>
          <w:lang w:eastAsia="de-DE"/>
        </w:rPr>
        <w:t xml:space="preserve"> in deiner Wohnung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>und sammeln Wörter ein.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 xml:space="preserve">Und über mir schwebt das </w:t>
      </w:r>
      <w:r w:rsidRPr="0094018F">
        <w:rPr>
          <w:rFonts w:ascii="Arial" w:eastAsia="Times New Roman" w:hAnsi="Arial" w:cs="Arial"/>
          <w:sz w:val="24"/>
          <w:szCs w:val="24"/>
          <w:lang w:eastAsia="de-DE"/>
        </w:rPr>
        <w:t>…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>gar nicht so klein wie ich dachte,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>gar nicht so klein wie ich machte.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 xml:space="preserve">Es nimmt </w:t>
      </w:r>
      <w:r w:rsidRPr="0094018F">
        <w:rPr>
          <w:rFonts w:ascii="Arial" w:eastAsia="Times New Roman" w:hAnsi="Arial" w:cs="Arial"/>
          <w:sz w:val="24"/>
          <w:szCs w:val="24"/>
          <w:lang w:eastAsia="de-DE"/>
        </w:rPr>
        <w:t xml:space="preserve">…. </w:t>
      </w:r>
      <w:r w:rsidRPr="000D67F5">
        <w:rPr>
          <w:rFonts w:ascii="Arial" w:eastAsia="Times New Roman" w:hAnsi="Arial" w:cs="Arial"/>
          <w:sz w:val="24"/>
          <w:szCs w:val="24"/>
          <w:lang w:eastAsia="de-DE"/>
        </w:rPr>
        <w:t>viel Raum ein,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 xml:space="preserve">so als wäre es ein Teil von dir 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>Und du und ich,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 xml:space="preserve">wir sind </w:t>
      </w:r>
      <w:proofErr w:type="gramStart"/>
      <w:r w:rsidRPr="000D67F5">
        <w:rPr>
          <w:rFonts w:ascii="Arial" w:eastAsia="Times New Roman" w:hAnsi="Arial" w:cs="Arial"/>
          <w:sz w:val="24"/>
          <w:szCs w:val="24"/>
          <w:lang w:eastAsia="de-DE"/>
        </w:rPr>
        <w:t>ganz allein</w:t>
      </w:r>
      <w:proofErr w:type="gramEnd"/>
      <w:r w:rsidRPr="000D67F5">
        <w:rPr>
          <w:rFonts w:ascii="Arial" w:eastAsia="Times New Roman" w:hAnsi="Arial" w:cs="Arial"/>
          <w:sz w:val="24"/>
          <w:szCs w:val="24"/>
          <w:lang w:eastAsia="de-DE"/>
        </w:rPr>
        <w:t xml:space="preserve"> in deiner Wohnung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>und sammeln Wörter ein.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 xml:space="preserve">Hier sind wir </w:t>
      </w:r>
      <w:r w:rsidR="0094018F" w:rsidRPr="0094018F">
        <w:rPr>
          <w:rFonts w:ascii="Arial" w:eastAsia="Times New Roman" w:hAnsi="Arial" w:cs="Arial"/>
          <w:sz w:val="24"/>
          <w:szCs w:val="24"/>
          <w:lang w:eastAsia="de-DE"/>
        </w:rPr>
        <w:t>…</w:t>
      </w:r>
      <w:r w:rsidRPr="000D67F5">
        <w:rPr>
          <w:rFonts w:ascii="Arial" w:eastAsia="Times New Roman" w:hAnsi="Arial" w:cs="Arial"/>
          <w:sz w:val="24"/>
          <w:szCs w:val="24"/>
          <w:lang w:eastAsia="de-DE"/>
        </w:rPr>
        <w:t>, hier ist nur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>das, was zu uns gehört,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>und es fühlt sich gut an,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>weil uns nichts von au</w:t>
      </w:r>
      <w:r w:rsidRPr="000D67F5">
        <w:rPr>
          <w:rFonts w:ascii="Arial" w:eastAsia="Times New Roman" w:hAnsi="Arial" w:cs="Arial"/>
          <w:sz w:val="24"/>
          <w:szCs w:val="24"/>
          <w:lang w:val="en-US" w:eastAsia="de-DE"/>
        </w:rPr>
        <w:t>β</w:t>
      </w:r>
      <w:r w:rsidRPr="000D67F5">
        <w:rPr>
          <w:rFonts w:ascii="Arial" w:eastAsia="Times New Roman" w:hAnsi="Arial" w:cs="Arial"/>
          <w:sz w:val="24"/>
          <w:szCs w:val="24"/>
          <w:lang w:eastAsia="de-DE"/>
        </w:rPr>
        <w:t xml:space="preserve">en </w:t>
      </w:r>
      <w:r w:rsidR="0094018F" w:rsidRPr="0094018F">
        <w:rPr>
          <w:rFonts w:ascii="Arial" w:eastAsia="Times New Roman" w:hAnsi="Arial" w:cs="Arial"/>
          <w:sz w:val="24"/>
          <w:szCs w:val="24"/>
          <w:lang w:eastAsia="de-DE"/>
        </w:rPr>
        <w:t>…</w:t>
      </w:r>
      <w:r w:rsidRPr="000D67F5">
        <w:rPr>
          <w:rFonts w:ascii="Arial" w:eastAsia="Times New Roman" w:hAnsi="Arial" w:cs="Arial"/>
          <w:sz w:val="24"/>
          <w:szCs w:val="24"/>
          <w:lang w:eastAsia="de-DE"/>
        </w:rPr>
        <w:t xml:space="preserve"> kann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 xml:space="preserve">Sei </w:t>
      </w:r>
      <w:proofErr w:type="gramStart"/>
      <w:r w:rsidRPr="000D67F5">
        <w:rPr>
          <w:rFonts w:ascii="Arial" w:eastAsia="Times New Roman" w:hAnsi="Arial" w:cs="Arial"/>
          <w:sz w:val="24"/>
          <w:szCs w:val="24"/>
          <w:lang w:eastAsia="de-DE"/>
        </w:rPr>
        <w:t>ganz still</w:t>
      </w:r>
      <w:proofErr w:type="gramEnd"/>
      <w:r w:rsidRPr="000D67F5">
        <w:rPr>
          <w:rFonts w:ascii="Arial" w:eastAsia="Times New Roman" w:hAnsi="Arial" w:cs="Arial"/>
          <w:sz w:val="24"/>
          <w:szCs w:val="24"/>
          <w:lang w:eastAsia="de-DE"/>
        </w:rPr>
        <w:t>,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>hast du die Töne nicht gehört?</w:t>
      </w: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D67F5" w:rsidRPr="000D67F5" w:rsidRDefault="000D67F5" w:rsidP="000D6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D67F5">
        <w:rPr>
          <w:rFonts w:ascii="Arial" w:eastAsia="Times New Roman" w:hAnsi="Arial" w:cs="Arial"/>
          <w:sz w:val="24"/>
          <w:szCs w:val="24"/>
          <w:lang w:eastAsia="de-DE"/>
        </w:rPr>
        <w:t xml:space="preserve">Und du und ich, wir sind ganz </w:t>
      </w:r>
      <w:proofErr w:type="gramStart"/>
      <w:r w:rsidRPr="000D67F5">
        <w:rPr>
          <w:rFonts w:ascii="Arial" w:eastAsia="Times New Roman" w:hAnsi="Arial" w:cs="Arial"/>
          <w:sz w:val="24"/>
          <w:szCs w:val="24"/>
          <w:lang w:eastAsia="de-DE"/>
        </w:rPr>
        <w:t>alleine</w:t>
      </w:r>
      <w:proofErr w:type="gramEnd"/>
      <w:r w:rsidRPr="000D67F5">
        <w:rPr>
          <w:rFonts w:ascii="Arial" w:eastAsia="Times New Roman" w:hAnsi="Arial" w:cs="Arial"/>
          <w:sz w:val="24"/>
          <w:szCs w:val="24"/>
          <w:lang w:eastAsia="de-DE"/>
        </w:rPr>
        <w:t xml:space="preserve"> in deiner Wohnung</w:t>
      </w:r>
    </w:p>
    <w:p w:rsidR="00426C3B" w:rsidRPr="0094018F" w:rsidRDefault="000D67F5" w:rsidP="0094018F">
      <w:pPr>
        <w:spacing w:after="0" w:line="240" w:lineRule="auto"/>
        <w:rPr>
          <w:sz w:val="24"/>
          <w:szCs w:val="24"/>
        </w:rPr>
      </w:pPr>
      <w:r w:rsidRPr="000D67F5">
        <w:rPr>
          <w:rFonts w:ascii="Arial" w:eastAsia="Times New Roman" w:hAnsi="Arial" w:cs="Arial"/>
          <w:sz w:val="24"/>
          <w:szCs w:val="24"/>
          <w:lang w:val="en-US" w:eastAsia="de-DE"/>
        </w:rPr>
        <w:t xml:space="preserve">und </w:t>
      </w:r>
      <w:r w:rsidR="0094018F" w:rsidRPr="0094018F">
        <w:rPr>
          <w:rFonts w:ascii="Arial" w:eastAsia="Times New Roman" w:hAnsi="Arial" w:cs="Arial"/>
          <w:sz w:val="24"/>
          <w:szCs w:val="24"/>
          <w:lang w:val="en-US" w:eastAsia="de-DE"/>
        </w:rPr>
        <w:t>…</w:t>
      </w:r>
      <w:r w:rsidRPr="000D67F5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proofErr w:type="spellStart"/>
      <w:r w:rsidRPr="000D67F5">
        <w:rPr>
          <w:rFonts w:ascii="Arial" w:eastAsia="Times New Roman" w:hAnsi="Arial" w:cs="Arial"/>
          <w:sz w:val="24"/>
          <w:szCs w:val="24"/>
          <w:lang w:val="en-US" w:eastAsia="de-DE"/>
        </w:rPr>
        <w:t>Töne</w:t>
      </w:r>
      <w:proofErr w:type="spellEnd"/>
      <w:r w:rsidRPr="000D67F5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proofErr w:type="spellStart"/>
      <w:r w:rsidRPr="000D67F5">
        <w:rPr>
          <w:rFonts w:ascii="Arial" w:eastAsia="Times New Roman" w:hAnsi="Arial" w:cs="Arial"/>
          <w:sz w:val="24"/>
          <w:szCs w:val="24"/>
          <w:lang w:val="en-US" w:eastAsia="de-DE"/>
        </w:rPr>
        <w:t>ein</w:t>
      </w:r>
      <w:proofErr w:type="spellEnd"/>
      <w:r w:rsidRPr="000D67F5">
        <w:rPr>
          <w:rFonts w:ascii="Arial" w:eastAsia="Times New Roman" w:hAnsi="Arial" w:cs="Arial"/>
          <w:sz w:val="24"/>
          <w:szCs w:val="24"/>
          <w:lang w:val="en-US" w:eastAsia="de-DE"/>
        </w:rPr>
        <w:t>.</w:t>
      </w:r>
      <w:bookmarkStart w:id="0" w:name="_GoBack"/>
      <w:bookmarkEnd w:id="0"/>
    </w:p>
    <w:sectPr w:rsidR="00426C3B" w:rsidRPr="009401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F5"/>
    <w:rsid w:val="000D67F5"/>
    <w:rsid w:val="00157606"/>
    <w:rsid w:val="00426C3B"/>
    <w:rsid w:val="0053063A"/>
    <w:rsid w:val="00833696"/>
    <w:rsid w:val="0094018F"/>
    <w:rsid w:val="009F7CD1"/>
    <w:rsid w:val="00A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73AA"/>
  <w15:chartTrackingRefBased/>
  <w15:docId w15:val="{E00B890B-BC73-4540-A645-CD3A7105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0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4018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0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CQMKyLCwr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2</cp:revision>
  <dcterms:created xsi:type="dcterms:W3CDTF">2020-11-18T20:36:00Z</dcterms:created>
  <dcterms:modified xsi:type="dcterms:W3CDTF">2020-11-18T20:36:00Z</dcterms:modified>
</cp:coreProperties>
</file>